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7A" w:rsidRPr="00E27A7A" w:rsidRDefault="00E27A7A" w:rsidP="00E27A7A">
      <w:pPr>
        <w:spacing w:after="0"/>
        <w:ind w:left="1440" w:hanging="1440"/>
        <w:rPr>
          <w:u w:val="single"/>
        </w:rPr>
      </w:pPr>
      <w:bookmarkStart w:id="0" w:name="_GoBack"/>
      <w:bookmarkEnd w:id="0"/>
      <w:r w:rsidRPr="00E27A7A">
        <w:rPr>
          <w:b/>
        </w:rPr>
        <w:t>Study:</w:t>
      </w:r>
      <w:r w:rsidRPr="00E27A7A">
        <w:t xml:space="preserve">  </w:t>
      </w:r>
      <w:r>
        <w:tab/>
      </w:r>
      <w:r w:rsidR="009E106D">
        <w:t xml:space="preserve"> </w:t>
      </w:r>
    </w:p>
    <w:p w:rsidR="00E27A7A" w:rsidRDefault="00E27A7A" w:rsidP="00E27A7A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b/>
        </w:rPr>
        <w:t xml:space="preserve">HRPO #: </w:t>
      </w:r>
      <w:r>
        <w:rPr>
          <w:b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E27A7A" w:rsidRDefault="00E27A7A" w:rsidP="003B0700">
      <w:pPr>
        <w:spacing w:after="0"/>
      </w:pPr>
      <w:r w:rsidRPr="00E27A7A">
        <w:rPr>
          <w:b/>
        </w:rPr>
        <w:t>PI:</w:t>
      </w:r>
      <w:r>
        <w:rPr>
          <w:b/>
        </w:rPr>
        <w:tab/>
      </w:r>
      <w:r>
        <w:rPr>
          <w:b/>
        </w:rPr>
        <w:tab/>
      </w:r>
    </w:p>
    <w:p w:rsidR="003B0700" w:rsidRDefault="003B0700" w:rsidP="003B0700">
      <w:pPr>
        <w:spacing w:after="0"/>
      </w:pPr>
    </w:p>
    <w:p w:rsidR="003B0700" w:rsidRPr="003B0700" w:rsidRDefault="003B0700" w:rsidP="003B0700">
      <w:pPr>
        <w:spacing w:after="0"/>
      </w:pPr>
      <w:r w:rsidRPr="003B0700">
        <w:rPr>
          <w:b/>
        </w:rPr>
        <w:t>Date</w:t>
      </w:r>
      <w:r>
        <w:rPr>
          <w:b/>
        </w:rPr>
        <w:t>:</w:t>
      </w:r>
      <w:r w:rsidR="00F049A8">
        <w:rPr>
          <w:b/>
        </w:rPr>
        <w:tab/>
      </w:r>
      <w:r w:rsidR="00F049A8">
        <w:rPr>
          <w:b/>
        </w:rPr>
        <w:tab/>
      </w:r>
      <w:r>
        <w:tab/>
      </w:r>
      <w:r>
        <w:tab/>
      </w:r>
    </w:p>
    <w:p w:rsidR="003B0700" w:rsidRDefault="003B0700" w:rsidP="003B0700">
      <w:pPr>
        <w:spacing w:after="0"/>
        <w:rPr>
          <w:b/>
        </w:rPr>
      </w:pPr>
    </w:p>
    <w:p w:rsidR="00ED1ADF" w:rsidRDefault="0014029E" w:rsidP="00ED1ADF">
      <w:pPr>
        <w:spacing w:after="0"/>
      </w:pPr>
      <w:r>
        <w:rPr>
          <w:b/>
        </w:rPr>
        <w:t>Note</w:t>
      </w:r>
      <w:r w:rsidR="00F049A8">
        <w:rPr>
          <w:b/>
        </w:rPr>
        <w:t>:</w:t>
      </w:r>
      <w:r w:rsidR="0027177A">
        <w:rPr>
          <w:b/>
        </w:rPr>
        <w:t xml:space="preserve">  </w:t>
      </w:r>
      <w:r w:rsidR="00E019AE">
        <w:t xml:space="preserve">Due to the COVID-19 pandemic, Washington University in St. Louis put restrictions in place regarding research activities starting March 23, 2020 until </w:t>
      </w:r>
      <w:r w:rsidR="00E019AE" w:rsidRPr="00760C66">
        <w:rPr>
          <w:highlight w:val="yellow"/>
        </w:rPr>
        <w:t>[date restriction is lifted]</w:t>
      </w:r>
      <w:r w:rsidR="00E019AE">
        <w:t xml:space="preserve">.  These restrictions allowed for only essential personnel to complete essential research activities and visits.  </w:t>
      </w:r>
      <w:r w:rsidR="00E5220B">
        <w:t>All other research activities were completed remotely.</w:t>
      </w:r>
    </w:p>
    <w:p w:rsidR="00AB2C85" w:rsidRDefault="00AB2C85" w:rsidP="00ED1ADF">
      <w:pPr>
        <w:spacing w:after="0"/>
      </w:pPr>
    </w:p>
    <w:p w:rsidR="00AB2C85" w:rsidRPr="00AB2C85" w:rsidRDefault="00AB2C85" w:rsidP="00ED1ADF">
      <w:pPr>
        <w:spacing w:after="0"/>
        <w:rPr>
          <w:b/>
        </w:rPr>
      </w:pPr>
      <w:r w:rsidRPr="00AB2C85">
        <w:rPr>
          <w:b/>
        </w:rPr>
        <w:t>[For Sponsored Studies…]</w:t>
      </w:r>
    </w:p>
    <w:p w:rsidR="00AB2C85" w:rsidRDefault="00AB2C85" w:rsidP="00ED1ADF">
      <w:pPr>
        <w:spacing w:after="0"/>
      </w:pPr>
      <w:r>
        <w:t xml:space="preserve">On </w:t>
      </w:r>
      <w:r w:rsidRPr="00AB2C85">
        <w:rPr>
          <w:highlight w:val="yellow"/>
        </w:rPr>
        <w:t>[date]</w:t>
      </w:r>
      <w:r>
        <w:t>, the sponsor was contacted about these restrictions.</w:t>
      </w:r>
    </w:p>
    <w:p w:rsidR="00AB2C85" w:rsidRDefault="00AB2C85" w:rsidP="00ED1ADF">
      <w:pPr>
        <w:spacing w:after="0"/>
      </w:pPr>
    </w:p>
    <w:p w:rsidR="00AB2C85" w:rsidRPr="00AB2C85" w:rsidRDefault="00AB2C85" w:rsidP="00ED1ADF">
      <w:pPr>
        <w:spacing w:after="0"/>
        <w:rPr>
          <w:b/>
        </w:rPr>
      </w:pPr>
      <w:r w:rsidRPr="00AB2C85">
        <w:rPr>
          <w:b/>
        </w:rPr>
        <w:t>[</w:t>
      </w:r>
      <w:r>
        <w:rPr>
          <w:b/>
        </w:rPr>
        <w:t xml:space="preserve">If </w:t>
      </w:r>
      <w:r w:rsidRPr="00AB2C85">
        <w:rPr>
          <w:b/>
        </w:rPr>
        <w:t>Protocol Changes</w:t>
      </w:r>
      <w:r>
        <w:rPr>
          <w:b/>
        </w:rPr>
        <w:t xml:space="preserve"> Occurred…</w:t>
      </w:r>
      <w:r w:rsidRPr="00AB2C85">
        <w:rPr>
          <w:b/>
        </w:rPr>
        <w:t>]</w:t>
      </w:r>
    </w:p>
    <w:p w:rsidR="00AB2C85" w:rsidRDefault="00AB2C85" w:rsidP="00ED1ADF">
      <w:pPr>
        <w:spacing w:after="0"/>
      </w:pPr>
      <w:r>
        <w:t xml:space="preserve">The </w:t>
      </w:r>
      <w:r w:rsidRPr="00AB2C85">
        <w:rPr>
          <w:highlight w:val="yellow"/>
        </w:rPr>
        <w:t>[sponsor/PI]</w:t>
      </w:r>
      <w:r>
        <w:t xml:space="preserve"> determined a protocol change was necessary.  </w:t>
      </w:r>
      <w:r w:rsidRPr="00AB2C85">
        <w:rPr>
          <w:highlight w:val="yellow"/>
        </w:rPr>
        <w:t>[</w:t>
      </w:r>
      <w:proofErr w:type="gramStart"/>
      <w:r w:rsidRPr="00AB2C85">
        <w:rPr>
          <w:highlight w:val="yellow"/>
        </w:rPr>
        <w:t>describe</w:t>
      </w:r>
      <w:proofErr w:type="gramEnd"/>
      <w:r w:rsidRPr="00AB2C85">
        <w:rPr>
          <w:highlight w:val="yellow"/>
        </w:rPr>
        <w:t xml:space="preserve"> change(s)]</w:t>
      </w:r>
    </w:p>
    <w:p w:rsidR="00426B18" w:rsidRDefault="00426B18" w:rsidP="00426B18">
      <w:pPr>
        <w:spacing w:after="0"/>
      </w:pPr>
    </w:p>
    <w:p w:rsidR="00426B18" w:rsidRDefault="00426B18" w:rsidP="00ED1ADF">
      <w:pPr>
        <w:spacing w:after="0"/>
      </w:pPr>
      <w:r>
        <w:t xml:space="preserve">A modification was submitted to the IRB for this change on </w:t>
      </w:r>
      <w:r w:rsidRPr="00AB2C85">
        <w:rPr>
          <w:highlight w:val="yellow"/>
        </w:rPr>
        <w:t>[date]</w:t>
      </w:r>
      <w:r>
        <w:t xml:space="preserve"> and approved on </w:t>
      </w:r>
      <w:r w:rsidRPr="00AB2C85">
        <w:rPr>
          <w:highlight w:val="yellow"/>
        </w:rPr>
        <w:t>[date]</w:t>
      </w:r>
      <w:r>
        <w:t>.</w:t>
      </w:r>
    </w:p>
    <w:p w:rsidR="00426B18" w:rsidRDefault="00426B18" w:rsidP="00ED1ADF">
      <w:pPr>
        <w:spacing w:after="0"/>
      </w:pPr>
    </w:p>
    <w:p w:rsidR="00426B18" w:rsidRPr="00426B18" w:rsidRDefault="00426B18" w:rsidP="00ED1ADF">
      <w:pPr>
        <w:spacing w:after="0"/>
        <w:rPr>
          <w:b/>
        </w:rPr>
      </w:pPr>
      <w:r w:rsidRPr="00426B18">
        <w:rPr>
          <w:b/>
        </w:rPr>
        <w:t>[If Sending IP…]</w:t>
      </w:r>
    </w:p>
    <w:p w:rsidR="00AB2C85" w:rsidRDefault="00426B18" w:rsidP="00ED1ADF">
      <w:pPr>
        <w:spacing w:after="0"/>
      </w:pPr>
      <w:r>
        <w:t xml:space="preserve">A modification was submitted to the IRB on </w:t>
      </w:r>
      <w:r w:rsidRPr="006D4A26">
        <w:rPr>
          <w:highlight w:val="yellow"/>
        </w:rPr>
        <w:t>[date]</w:t>
      </w:r>
      <w:r>
        <w:t xml:space="preserve"> and approved on </w:t>
      </w:r>
      <w:r w:rsidRPr="006D4A26">
        <w:rPr>
          <w:highlight w:val="yellow"/>
        </w:rPr>
        <w:t>[date]</w:t>
      </w:r>
      <w:r w:rsidR="006D4A26">
        <w:t xml:space="preserve"> to allow for shipment of investigational products to participants in this study.</w:t>
      </w:r>
    </w:p>
    <w:p w:rsidR="00AB2C85" w:rsidRDefault="00AB2C85" w:rsidP="00ED1ADF">
      <w:pPr>
        <w:spacing w:after="0"/>
      </w:pPr>
    </w:p>
    <w:p w:rsidR="00AB2C85" w:rsidRPr="00AB2C85" w:rsidRDefault="00AB2C85" w:rsidP="00ED1ADF">
      <w:pPr>
        <w:spacing w:after="0"/>
        <w:rPr>
          <w:b/>
        </w:rPr>
      </w:pPr>
      <w:r w:rsidRPr="00AB2C85">
        <w:rPr>
          <w:b/>
        </w:rPr>
        <w:t>[If No Protocol Changes Occurred…]</w:t>
      </w:r>
    </w:p>
    <w:p w:rsidR="004D5BEE" w:rsidRDefault="00AB2C85" w:rsidP="00ED1ADF">
      <w:pPr>
        <w:spacing w:after="0"/>
      </w:pPr>
      <w:r>
        <w:t xml:space="preserve">The </w:t>
      </w:r>
      <w:r w:rsidRPr="00AB2C85">
        <w:rPr>
          <w:highlight w:val="yellow"/>
        </w:rPr>
        <w:t>[sponsor/PI]</w:t>
      </w:r>
      <w:r>
        <w:t xml:space="preserve"> determined no protocol change was necessary during this time.</w:t>
      </w:r>
    </w:p>
    <w:p w:rsidR="00426B18" w:rsidRDefault="00426B18" w:rsidP="00ED1ADF">
      <w:pPr>
        <w:spacing w:after="0"/>
      </w:pPr>
    </w:p>
    <w:p w:rsidR="00426B18" w:rsidRDefault="00426B18" w:rsidP="00ED1ADF">
      <w:pPr>
        <w:spacing w:after="0"/>
      </w:pPr>
      <w:r>
        <w:t xml:space="preserve">The following participants were impacted by these restrictions: </w:t>
      </w:r>
      <w:r w:rsidRPr="00426B18">
        <w:rPr>
          <w:highlight w:val="yellow"/>
        </w:rPr>
        <w:t>[list participant IDs]</w:t>
      </w:r>
      <w:r>
        <w:t xml:space="preserve">.  Protocol deviations were written for the following participants and filed in the subject files: </w:t>
      </w:r>
      <w:r w:rsidRPr="00426B18">
        <w:rPr>
          <w:highlight w:val="yellow"/>
        </w:rPr>
        <w:t>[list participant IDs]</w:t>
      </w:r>
      <w:r>
        <w:t>.</w:t>
      </w:r>
    </w:p>
    <w:p w:rsidR="00426B18" w:rsidRDefault="00426B18" w:rsidP="00ED1ADF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p w:rsidR="0078318F" w:rsidRDefault="007831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0"/>
        <w:gridCol w:w="3620"/>
      </w:tblGrid>
      <w:tr w:rsidR="0078318F" w:rsidTr="00066FD9">
        <w:tc>
          <w:tcPr>
            <w:tcW w:w="5868" w:type="dxa"/>
            <w:tcBorders>
              <w:top w:val="nil"/>
            </w:tcBorders>
          </w:tcPr>
          <w:p w:rsidR="0078318F" w:rsidRPr="0078318F" w:rsidRDefault="0078318F">
            <w:pPr>
              <w:rPr>
                <w:b/>
              </w:rPr>
            </w:pPr>
            <w:r w:rsidRPr="0078318F">
              <w:rPr>
                <w:b/>
              </w:rPr>
              <w:t>Signature:</w:t>
            </w:r>
          </w:p>
        </w:tc>
        <w:tc>
          <w:tcPr>
            <w:tcW w:w="3708" w:type="dxa"/>
            <w:tcBorders>
              <w:top w:val="nil"/>
            </w:tcBorders>
          </w:tcPr>
          <w:p w:rsidR="0078318F" w:rsidRPr="0078318F" w:rsidRDefault="0078318F">
            <w:pPr>
              <w:rPr>
                <w:b/>
              </w:rPr>
            </w:pPr>
            <w:r w:rsidRPr="0078318F">
              <w:rPr>
                <w:b/>
              </w:rPr>
              <w:t>Date:</w:t>
            </w:r>
          </w:p>
        </w:tc>
      </w:tr>
      <w:tr w:rsidR="0078318F" w:rsidTr="001D1BAD">
        <w:tc>
          <w:tcPr>
            <w:tcW w:w="9576" w:type="dxa"/>
            <w:gridSpan w:val="2"/>
          </w:tcPr>
          <w:p w:rsidR="0078318F" w:rsidRDefault="0078318F">
            <w:r w:rsidRPr="0078318F">
              <w:rPr>
                <w:b/>
              </w:rPr>
              <w:t>Role:</w:t>
            </w:r>
            <w:r>
              <w:t xml:space="preserve"> Clinical Research Coordinator</w:t>
            </w:r>
          </w:p>
        </w:tc>
      </w:tr>
    </w:tbl>
    <w:p w:rsidR="0018689E" w:rsidRDefault="0018689E" w:rsidP="007831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0"/>
        <w:gridCol w:w="3620"/>
      </w:tblGrid>
      <w:tr w:rsidR="0018689E" w:rsidTr="00BA78AD">
        <w:tc>
          <w:tcPr>
            <w:tcW w:w="5868" w:type="dxa"/>
            <w:tcBorders>
              <w:top w:val="nil"/>
            </w:tcBorders>
          </w:tcPr>
          <w:p w:rsidR="0018689E" w:rsidRPr="0078318F" w:rsidRDefault="0018689E" w:rsidP="00BA78AD">
            <w:pPr>
              <w:rPr>
                <w:b/>
              </w:rPr>
            </w:pPr>
            <w:r w:rsidRPr="0078318F">
              <w:rPr>
                <w:b/>
              </w:rPr>
              <w:t>Signature:</w:t>
            </w:r>
          </w:p>
        </w:tc>
        <w:tc>
          <w:tcPr>
            <w:tcW w:w="3708" w:type="dxa"/>
            <w:tcBorders>
              <w:top w:val="nil"/>
            </w:tcBorders>
          </w:tcPr>
          <w:p w:rsidR="0018689E" w:rsidRPr="0078318F" w:rsidRDefault="0018689E" w:rsidP="00BA78AD">
            <w:pPr>
              <w:rPr>
                <w:b/>
              </w:rPr>
            </w:pPr>
            <w:r w:rsidRPr="0078318F">
              <w:rPr>
                <w:b/>
              </w:rPr>
              <w:t>Date:</w:t>
            </w:r>
          </w:p>
        </w:tc>
      </w:tr>
      <w:tr w:rsidR="0018689E" w:rsidTr="00BA78AD">
        <w:tc>
          <w:tcPr>
            <w:tcW w:w="9576" w:type="dxa"/>
            <w:gridSpan w:val="2"/>
          </w:tcPr>
          <w:p w:rsidR="0018689E" w:rsidRDefault="0018689E" w:rsidP="0018689E">
            <w:r w:rsidRPr="0078318F">
              <w:rPr>
                <w:b/>
              </w:rPr>
              <w:t>Role:</w:t>
            </w:r>
            <w:r>
              <w:t xml:space="preserve"> Principal Investigator</w:t>
            </w:r>
          </w:p>
        </w:tc>
      </w:tr>
    </w:tbl>
    <w:p w:rsidR="0018689E" w:rsidRPr="0078318F" w:rsidRDefault="0018689E" w:rsidP="0018689E">
      <w:pPr>
        <w:spacing w:after="0"/>
        <w:rPr>
          <w:sz w:val="2"/>
          <w:szCs w:val="2"/>
        </w:rPr>
      </w:pPr>
    </w:p>
    <w:sectPr w:rsidR="0018689E" w:rsidRPr="0078318F" w:rsidSect="00326B59">
      <w:headerReference w:type="default" r:id="rId8"/>
      <w:footerReference w:type="default" r:id="rId9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CE" w:rsidRDefault="00C02ACE" w:rsidP="00E27A7A">
      <w:pPr>
        <w:spacing w:after="0" w:line="240" w:lineRule="auto"/>
      </w:pPr>
      <w:r>
        <w:separator/>
      </w:r>
    </w:p>
  </w:endnote>
  <w:endnote w:type="continuationSeparator" w:id="0">
    <w:p w:rsidR="00C02ACE" w:rsidRDefault="00C02ACE" w:rsidP="00E2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722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4C05" w:rsidRDefault="00233B7B" w:rsidP="00233B7B">
            <w:pPr>
              <w:pStyle w:val="Footer"/>
            </w:pPr>
            <w:r>
              <w:t xml:space="preserve">Version </w:t>
            </w:r>
            <w:r w:rsidR="00E154E5">
              <w:t>2</w:t>
            </w:r>
            <w:r>
              <w:t>.0: 3/30/2020</w:t>
            </w:r>
            <w:r w:rsidR="00E154E5">
              <w:t>; 6/24/2020</w:t>
            </w:r>
            <w:r>
              <w:tab/>
            </w:r>
            <w:r>
              <w:tab/>
            </w:r>
            <w:r w:rsidR="00144C05">
              <w:t xml:space="preserve">Page </w:t>
            </w:r>
            <w:r w:rsidR="00144C05">
              <w:rPr>
                <w:b/>
                <w:bCs/>
                <w:sz w:val="24"/>
                <w:szCs w:val="24"/>
              </w:rPr>
              <w:fldChar w:fldCharType="begin"/>
            </w:r>
            <w:r w:rsidR="00144C05">
              <w:rPr>
                <w:b/>
                <w:bCs/>
              </w:rPr>
              <w:instrText xml:space="preserve"> PAGE </w:instrText>
            </w:r>
            <w:r w:rsidR="00144C05">
              <w:rPr>
                <w:b/>
                <w:bCs/>
                <w:sz w:val="24"/>
                <w:szCs w:val="24"/>
              </w:rPr>
              <w:fldChar w:fldCharType="separate"/>
            </w:r>
            <w:r w:rsidR="00326B59">
              <w:rPr>
                <w:b/>
                <w:bCs/>
                <w:noProof/>
              </w:rPr>
              <w:t>1</w:t>
            </w:r>
            <w:r w:rsidR="00144C05">
              <w:rPr>
                <w:b/>
                <w:bCs/>
                <w:sz w:val="24"/>
                <w:szCs w:val="24"/>
              </w:rPr>
              <w:fldChar w:fldCharType="end"/>
            </w:r>
            <w:r w:rsidR="00144C05">
              <w:t xml:space="preserve"> of </w:t>
            </w:r>
            <w:r w:rsidR="00144C05">
              <w:rPr>
                <w:b/>
                <w:bCs/>
                <w:sz w:val="24"/>
                <w:szCs w:val="24"/>
              </w:rPr>
              <w:fldChar w:fldCharType="begin"/>
            </w:r>
            <w:r w:rsidR="00144C05">
              <w:rPr>
                <w:b/>
                <w:bCs/>
              </w:rPr>
              <w:instrText xml:space="preserve"> NUMPAGES  </w:instrText>
            </w:r>
            <w:r w:rsidR="00144C05">
              <w:rPr>
                <w:b/>
                <w:bCs/>
                <w:sz w:val="24"/>
                <w:szCs w:val="24"/>
              </w:rPr>
              <w:fldChar w:fldCharType="separate"/>
            </w:r>
            <w:r w:rsidR="00326B59">
              <w:rPr>
                <w:b/>
                <w:bCs/>
                <w:noProof/>
              </w:rPr>
              <w:t>1</w:t>
            </w:r>
            <w:r w:rsidR="00144C0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700" w:rsidRDefault="003B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CE" w:rsidRDefault="00C02ACE" w:rsidP="00E27A7A">
      <w:pPr>
        <w:spacing w:after="0" w:line="240" w:lineRule="auto"/>
      </w:pPr>
      <w:r>
        <w:separator/>
      </w:r>
    </w:p>
  </w:footnote>
  <w:footnote w:type="continuationSeparator" w:id="0">
    <w:p w:rsidR="00C02ACE" w:rsidRDefault="00C02ACE" w:rsidP="00E2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E5" w:rsidRDefault="00E154E5" w:rsidP="00E154E5">
    <w:pPr>
      <w:pStyle w:val="Header"/>
      <w:pBdr>
        <w:bottom w:val="single" w:sz="12" w:space="1" w:color="auto"/>
      </w:pBdr>
      <w:rPr>
        <w:b/>
        <w:u w:val="single"/>
      </w:rPr>
    </w:pPr>
    <w:r>
      <w:rPr>
        <w:noProof/>
      </w:rPr>
      <w:drawing>
        <wp:inline distT="0" distB="0" distL="0" distR="0" wp14:anchorId="0883D5C2" wp14:editId="44AC2C7F">
          <wp:extent cx="4114800" cy="358140"/>
          <wp:effectExtent l="0" t="0" r="0" b="3810"/>
          <wp:docPr id="5" name="Picture 5" descr="MED1linepos(CMYK)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1linepos(CMYK)M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40063"/>
                  <a:stretch/>
                </pic:blipFill>
                <pic:spPr bwMode="auto">
                  <a:xfrm>
                    <a:off x="0" y="0"/>
                    <a:ext cx="41148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7A7A" w:rsidRPr="008E14C8" w:rsidRDefault="0014029E" w:rsidP="00E154E5">
    <w:pPr>
      <w:pStyle w:val="Header"/>
      <w:pBdr>
        <w:bottom w:val="thinThickMediumGap" w:sz="18" w:space="1" w:color="auto"/>
      </w:pBdr>
      <w:tabs>
        <w:tab w:val="left" w:pos="7320"/>
      </w:tabs>
      <w:jc w:val="center"/>
      <w:rPr>
        <w:b/>
        <w:sz w:val="44"/>
        <w:szCs w:val="52"/>
      </w:rPr>
    </w:pPr>
    <w:r w:rsidRPr="008E14C8">
      <w:rPr>
        <w:b/>
        <w:sz w:val="44"/>
        <w:szCs w:val="52"/>
      </w:rPr>
      <w:t>Note to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151"/>
    <w:multiLevelType w:val="hybridMultilevel"/>
    <w:tmpl w:val="8C48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C2A12"/>
    <w:multiLevelType w:val="hybridMultilevel"/>
    <w:tmpl w:val="7940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A"/>
    <w:rsid w:val="0006602C"/>
    <w:rsid w:val="00066FD9"/>
    <w:rsid w:val="0014029E"/>
    <w:rsid w:val="00144C05"/>
    <w:rsid w:val="0018689E"/>
    <w:rsid w:val="001E2DDF"/>
    <w:rsid w:val="002122FF"/>
    <w:rsid w:val="00233B7B"/>
    <w:rsid w:val="0027177A"/>
    <w:rsid w:val="002D512A"/>
    <w:rsid w:val="002F4659"/>
    <w:rsid w:val="00326B59"/>
    <w:rsid w:val="003B0700"/>
    <w:rsid w:val="00426B18"/>
    <w:rsid w:val="004D5BEE"/>
    <w:rsid w:val="006D4A26"/>
    <w:rsid w:val="00737CCA"/>
    <w:rsid w:val="0078318F"/>
    <w:rsid w:val="007F4BDD"/>
    <w:rsid w:val="008E14C8"/>
    <w:rsid w:val="009E106D"/>
    <w:rsid w:val="009F1FA1"/>
    <w:rsid w:val="00AB2C85"/>
    <w:rsid w:val="00B42F0E"/>
    <w:rsid w:val="00B65F53"/>
    <w:rsid w:val="00BA73B2"/>
    <w:rsid w:val="00C02ACE"/>
    <w:rsid w:val="00C136AE"/>
    <w:rsid w:val="00C822ED"/>
    <w:rsid w:val="00D164DD"/>
    <w:rsid w:val="00D642FD"/>
    <w:rsid w:val="00DB15EB"/>
    <w:rsid w:val="00E019AE"/>
    <w:rsid w:val="00E154E5"/>
    <w:rsid w:val="00E27A7A"/>
    <w:rsid w:val="00E5220B"/>
    <w:rsid w:val="00ED1ADF"/>
    <w:rsid w:val="00ED648B"/>
    <w:rsid w:val="00F049A8"/>
    <w:rsid w:val="00FA67F1"/>
    <w:rsid w:val="00F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0297974-61AB-4D20-AE9E-EC949A40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7A"/>
  </w:style>
  <w:style w:type="paragraph" w:styleId="Footer">
    <w:name w:val="footer"/>
    <w:basedOn w:val="Normal"/>
    <w:link w:val="FooterChar"/>
    <w:uiPriority w:val="99"/>
    <w:unhideWhenUsed/>
    <w:rsid w:val="00E27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7A"/>
  </w:style>
  <w:style w:type="paragraph" w:styleId="ListParagraph">
    <w:name w:val="List Paragraph"/>
    <w:basedOn w:val="Normal"/>
    <w:uiPriority w:val="34"/>
    <w:qFormat/>
    <w:rsid w:val="003B0700"/>
    <w:pPr>
      <w:ind w:left="720"/>
      <w:contextualSpacing/>
    </w:pPr>
  </w:style>
  <w:style w:type="table" w:styleId="TableGrid">
    <w:name w:val="Table Grid"/>
    <w:basedOn w:val="TableNormal"/>
    <w:uiPriority w:val="59"/>
    <w:rsid w:val="0078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9153-2101-44CF-BDBC-F338B8F2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Stassi</dc:creator>
  <cp:lastModifiedBy>Morris, Andrea</cp:lastModifiedBy>
  <cp:revision>6</cp:revision>
  <cp:lastPrinted>2018-11-01T19:28:00Z</cp:lastPrinted>
  <dcterms:created xsi:type="dcterms:W3CDTF">2020-03-30T18:00:00Z</dcterms:created>
  <dcterms:modified xsi:type="dcterms:W3CDTF">2020-06-30T18:43:00Z</dcterms:modified>
</cp:coreProperties>
</file>